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Руководителю ИФНС России № 15 по г. Москве</w:t>
      </w:r>
    </w:p>
    <w:p>
      <w:pPr>
        <w:jc w:val="right"/>
      </w:pPr>
      <w:r>
        <w:t>г-ну Прохорову А.В.</w:t>
      </w:r>
    </w:p>
    <w:p>
      <w:pPr>
        <w:jc w:val="right"/>
      </w:pPr>
      <w:r>
        <w:t>127015, г. Москва, ул. Руставели, д. 12/7</w:t>
      </w:r>
    </w:p>
    <w:p>
      <w:pPr>
        <w:jc w:val="right"/>
      </w:pPr>
      <w:r>
        <w:t>От: Иванова Ивана Ивановича</w:t>
      </w:r>
    </w:p>
    <w:p>
      <w:pPr>
        <w:jc w:val="right"/>
      </w:pPr>
      <w:r>
        <w:t>ИНН: 771234567890</w:t>
      </w:r>
    </w:p>
    <w:p>
      <w:pPr>
        <w:jc w:val="right"/>
      </w:pPr>
      <w:r>
        <w:t>Адрес: 127015, г. Москва, ул. Новодмитровская, д. 2, кв. 45</w:t>
      </w:r>
    </w:p>
    <w:p>
      <w:pPr>
        <w:jc w:val="right"/>
      </w:pPr>
      <w:r>
        <w:t>Тел.: +7 (915) 123-45-67</w:t>
      </w:r>
    </w:p>
    <w:p>
      <w:pPr>
        <w:jc w:val="right"/>
      </w:pPr>
      <w:r>
        <w:t>Email: ivanov_ii@example.com</w:t>
      </w:r>
    </w:p>
    <w:p>
      <w:pPr>
        <w:jc w:val="center"/>
      </w:pPr>
      <w:r>
        <w:rPr>
          <w:b/>
        </w:rPr>
        <w:t>ЗАЯВЛЕНИЕ</w:t>
      </w:r>
    </w:p>
    <w:p>
      <w:r>
        <w:t>о проведении служебной проверки в отношении должностного лица</w:t>
      </w:r>
    </w:p>
    <w:p/>
    <w:p>
      <w:r>
        <w:t>10 июня 2026 года в 11:15 я обратился в операционный зал ИФНС № 15 (окно № 4) для подачи налоговой декларации по форме 3-НДФЛ за 2025 год.</w:t>
      </w:r>
    </w:p>
    <w:p>
      <w:r>
        <w:t>Сотрудник инспекции (согласно бейджу — главный государственный налоговый инспектор Петрова Елена Сергеевна) в категоричной форме отказалась принять у меня декларацию, мотивируя это тем, что «программа не работает, приходите в следующем месяце».</w:t>
      </w:r>
    </w:p>
    <w:p>
      <w:r>
        <w:t>На мои возражения о том, что срок подачи истекает, сотрудник начала повышать голос, использовала пренебрежительный тон, а в ответ на просьбу позвать начальника отдела ответила: «Жалуйтесь куда хотите, нам за это ничего не будет».</w:t>
      </w:r>
    </w:p>
    <w:p/>
    <w:p>
      <w:r>
        <w:t>Считаю, что действия Петровой Е.С. нарушают:</w:t>
      </w:r>
    </w:p>
    <w:p>
      <w:pPr>
        <w:pStyle w:val="ListNumber"/>
      </w:pPr>
      <w:r>
        <w:t>1. Статью 33 НК РФ (обязанность принимать заявления, письма, декларации);</w:t>
      </w:r>
    </w:p>
    <w:p>
      <w:pPr>
        <w:pStyle w:val="ListNumber"/>
      </w:pPr>
      <w:r>
        <w:t>2. Статью 18 ФЗ № 79-ФЗ (обязанность проявлять корректность и внимательность к гражданам);</w:t>
      </w:r>
    </w:p>
    <w:p>
      <w:pPr>
        <w:pStyle w:val="ListNumber"/>
      </w:pPr>
      <w:r>
        <w:t>3. Приказ ФНС о порядке приема налоговой отчетности.</w:t>
      </w:r>
    </w:p>
    <w:p/>
    <w:p>
      <w:r>
        <w:t>На основании вышеизложенного, в соответствии со ст. 33, 35 НК РФ, ст. 58, 59 ФЗ № 79-ФЗ, ФЗ № 59-ФЗ,</w:t>
      </w:r>
    </w:p>
    <w:p/>
    <w:p>
      <w:r>
        <w:rPr>
          <w:b/>
        </w:rPr>
        <w:t>ПРОШУ:</w:t>
      </w:r>
    </w:p>
    <w:p>
      <w:pPr>
        <w:pStyle w:val="ListNumber"/>
      </w:pPr>
      <w:r>
        <w:t>1. Провести служебную проверку в отношении главного государственного налогового инспектора Петровой Е.С.</w:t>
      </w:r>
    </w:p>
    <w:p>
      <w:pPr>
        <w:pStyle w:val="ListNumber"/>
      </w:pPr>
      <w:r>
        <w:t>2. Привлечь должностное лицо к дисциплинарной ответственности за грубое нарушение служебного регламента и неисполнение должностных обязанностей.</w:t>
      </w:r>
    </w:p>
    <w:p>
      <w:pPr>
        <w:pStyle w:val="ListNumber"/>
      </w:pPr>
      <w:r>
        <w:t>3. Обеспечить прием моей декларации датой фактического обращения (10.06.2026).</w:t>
      </w:r>
    </w:p>
    <w:p>
      <w:pPr>
        <w:pStyle w:val="ListNumber"/>
      </w:pPr>
      <w:r>
        <w:t>4. Направить ответ о принятых мерах по адресу моей регистрации.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Фотография талона электронной очереди № А-045 от 10.06.2026.</w:t>
      </w:r>
    </w:p>
    <w:p>
      <w:pPr>
        <w:pStyle w:val="ListNumber"/>
      </w:pPr>
      <w:r>
        <w:t>2. Аудиозапись диалога с сотрудником (на электронном носителе).</w:t>
      </w:r>
    </w:p>
    <w:p/>
    <w:p>
      <w:r>
        <w:t>15 июня 2026 г.        ____________ / Иванов И.И.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