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rPr>
          <w:sz w:val="22"/>
        </w:rPr>
        <w:t>В Замоскворецкий районный суд г. Москвы</w:t>
        <w:br/>
      </w:r>
      <w:r>
        <w:rPr>
          <w:sz w:val="22"/>
        </w:rPr>
        <w:br/>
      </w:r>
      <w:r>
        <w:rPr>
          <w:sz w:val="22"/>
        </w:rPr>
        <w:t>Административный истец:</w:t>
        <w:br/>
      </w:r>
      <w:r>
        <w:rPr>
          <w:sz w:val="22"/>
        </w:rPr>
        <w:t>Егоров Павел Викторович</w:t>
        <w:br/>
      </w:r>
      <w:r>
        <w:rPr>
          <w:sz w:val="22"/>
        </w:rPr>
        <w:t>ИНН: 772512345678</w:t>
        <w:br/>
      </w:r>
      <w:r>
        <w:rPr>
          <w:sz w:val="22"/>
        </w:rPr>
        <w:t>Адрес: 115184, г. Москва, ул. Большая Татарская, д. 5, кв. 33</w:t>
        <w:br/>
      </w:r>
      <w:r>
        <w:rPr>
          <w:sz w:val="22"/>
        </w:rPr>
        <w:t>Тел.: +7 (916) 555-34-56</w:t>
        <w:br/>
      </w:r>
      <w:r>
        <w:rPr>
          <w:sz w:val="22"/>
        </w:rPr>
        <w:br/>
      </w:r>
      <w:r>
        <w:rPr>
          <w:sz w:val="22"/>
        </w:rPr>
        <w:t>Административный ответчик:</w:t>
        <w:br/>
      </w:r>
      <w:r>
        <w:rPr>
          <w:sz w:val="22"/>
        </w:rPr>
        <w:t>ИФНС России № 25 по г. Москве</w:t>
        <w:br/>
      </w:r>
      <w:r>
        <w:rPr>
          <w:sz w:val="22"/>
        </w:rPr>
        <w:t>Адрес: 115193, г. Москва, 5-я Кожуховская ул., д. 1/11</w:t>
        <w:br/>
      </w:r>
    </w:p>
    <w:p>
      <w:pPr>
        <w:jc w:val="center"/>
      </w:pPr>
      <w:r>
        <w:rPr>
          <w:b/>
          <w:sz w:val="26"/>
        </w:rPr>
        <w:t>ЗАЯВЛЕНИЕ</w:t>
        <w:br/>
        <w:t>о применении мер предварительной защиты</w:t>
      </w:r>
    </w:p>
    <w:p/>
    <w:p>
      <w:r>
        <w:t>В производстве Замоскворецкого районного суда г. Москвы находится административное дело № 2а-1234/2025 по моему иску об оспаривании решения ИФНС России № 25 по г. Москве от 20.01.2025 № 12-09/78 о привлечении к ответственности (НДФЛ 234 000 руб., пени 41 200 руб., штраф 46 800 руб., итого 322 000 руб.).</w:t>
      </w:r>
    </w:p>
    <w:p>
      <w:r>
        <w:rPr>
          <w:b/>
        </w:rPr>
        <w:t>Необходимость мер:</w:t>
      </w:r>
    </w:p>
    <w:p>
      <w:r>
        <w:t>25.03.2025 ИФНС направила требование об уплате № 12345 со сроком исполнения 15.04.2025. 16.04.2025 ИФНС направила в банк инкассовое поручение на сумму 322 000 руб. 17.04.2025 со счёта в ПАО «Сбербанк» списано 128 500 руб. (остаток на счёте). Блокировка операций по счёту продолжается.</w:t>
      </w:r>
    </w:p>
    <w:p>
      <w:r>
        <w:t>Я являюсь пенсионером (с 2022 г.), пенсия — единственный источник дохода. Полное взыскание 322 000 руб. до рассмотрения дела лишит меня средств к существованию.</w:t>
      </w:r>
    </w:p>
    <w:p>
      <w:r>
        <w:t>Непринятие мер сделает невозможным исполнение решения суда в случае удовлетворения иска: вернуть уже списанные средства через процедуру ст. 79 НК РФ займёт месяцы.</w:t>
      </w:r>
    </w:p>
    <w:p>
      <w:r>
        <w:t>На основании ст. 85–86 КАС РФ ПРОШУ:</w:t>
      </w:r>
    </w:p>
    <w:p>
      <w:pPr>
        <w:pStyle w:val="ListBullet"/>
      </w:pPr>
      <w:r>
        <w:t>1. Приостановить действие решения ИФНС России № 25 по г. Москве от 20.01.2025 № 12-09/78.</w:t>
      </w:r>
    </w:p>
    <w:p>
      <w:pPr>
        <w:pStyle w:val="ListBullet"/>
      </w:pPr>
      <w:r>
        <w:t>2. Запретить ИФНС совершать действия по взысканию суммы 322 000 руб. до вступления в силу решения суда.</w:t>
      </w:r>
    </w:p>
    <w:p>
      <w:pPr>
        <w:pStyle w:val="ListBullet"/>
      </w:pPr>
      <w:r>
        <w:t>3. Обязать ПАО «Сбербанк» снять блокировку операций по счёту.</w:t>
      </w:r>
    </w:p>
    <w:p/>
    <w:p>
      <w:r>
        <w:rPr>
          <w:b/>
        </w:rPr>
        <w:t>Приложения:</w:t>
      </w:r>
    </w:p>
    <w:p>
      <w:r>
        <w:t>1. Копия решения ИФНС от 20.01.2025 № 12-09/78</w:t>
      </w:r>
    </w:p>
    <w:p>
      <w:r>
        <w:t>2. Копия требования об уплате от 25.03.2025 № 12345</w:t>
      </w:r>
    </w:p>
    <w:p>
      <w:r>
        <w:t>3. Выписка банка (списание 128 500 руб. от 17.04.2025)</w:t>
      </w:r>
    </w:p>
    <w:p>
      <w:r>
        <w:t>4. Справка ПФР о размере пенсии</w:t>
      </w:r>
    </w:p>
    <w:p/>
    <w:p>
      <w:r>
        <w:t>Дата: 18 апреля 2025 г.</w:t>
      </w:r>
    </w:p>
    <w:p/>
    <w:p>
      <w:r>
        <w:t>Подпись: _____________ / Егоров П.В.</w:t>
      </w:r>
    </w:p>
    <w:sectPr w:rsidR="00FC693F" w:rsidRPr="0006063C" w:rsidSect="0003461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category/>
</cp:coreProperties>
</file>