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Руководителю ИФНС России № 15 по г. Москве</w:t>
      </w:r>
    </w:p>
    <w:p>
      <w:pPr>
        <w:jc w:val="right"/>
      </w:pPr>
      <w:r>
        <w:t>127015, г. Москва, ул. Руставели, д. 12/7</w:t>
      </w:r>
    </w:p>
    <w:p>
      <w:pPr>
        <w:jc w:val="right"/>
      </w:pPr>
      <w:r>
        <w:t>От: Петрова Петра Петровича</w:t>
      </w:r>
    </w:p>
    <w:p>
      <w:pPr>
        <w:jc w:val="right"/>
      </w:pPr>
      <w:r>
        <w:t>ИНН: 771500123456</w:t>
      </w:r>
    </w:p>
    <w:p>
      <w:pPr>
        <w:jc w:val="right"/>
      </w:pPr>
      <w:r>
        <w:t>Адрес регистрации: 127000, г. Москва, ул. Новодмитровская, д. 2, кв. 10</w:t>
      </w:r>
    </w:p>
    <w:p>
      <w:pPr>
        <w:jc w:val="right"/>
      </w:pPr>
      <w:r>
        <w:t>Тел: +7 (999) 111-22-33</w:t>
      </w:r>
    </w:p>
    <w:p>
      <w:pPr>
        <w:jc w:val="right"/>
      </w:pPr>
      <w:r>
        <w:t>E-mail: petrov_p@mail.ru</w:t>
      </w:r>
    </w:p>
    <w:p>
      <w:pPr>
        <w:jc w:val="center"/>
      </w:pPr>
      <w:r>
        <w:rPr>
          <w:b/>
        </w:rPr>
        <w:t>ХОДАТАЙСТВО</w:t>
      </w:r>
    </w:p>
    <w:p>
      <w:r>
        <w:t>об отложении рассмотрения материалов налоговой проверки</w:t>
      </w:r>
    </w:p>
    <w:p/>
    <w:p>
      <w:r>
        <w:t>В ИФНС России № 15 по г. Москве на «20» июня 2026 г. на 10 час. 00 мин. назначено рассмотрение материалов налоговой проверки (Акт № 12-05/44 от «15» мая 2026 г.).</w:t>
      </w:r>
    </w:p>
    <w:p/>
    <w:p>
      <w:r>
        <w:t>В соответствии с пп. 15 п. 1 ст. 21 НК РФ я имею право присутствовать при рассмотрении материалов проверки. Уведомляю налоговый орган о невозможности моего присутствия в указанное время в связи с моей экстренной госпитализацией в ГБУЗ «ГКБ им. С.П. Боткина» с «18» июня 2026 г., что подтверждается справкой медицинского учреждения (копия прилагается).</w:t>
      </w:r>
    </w:p>
    <w:p/>
    <w:p>
      <w:r>
        <w:t>Учитывая, что рассмотрение материалов без моего участия лишит меня возможности дать пояснения и защитить свои права, что является существенным нарушением процедуры (п. 14 ст. 101 НК РФ),</w:t>
      </w:r>
    </w:p>
    <w:p/>
    <w:p>
      <w:r>
        <w:rPr>
          <w:b/>
        </w:rPr>
        <w:t>ПРОШУ:</w:t>
      </w:r>
    </w:p>
    <w:p/>
    <w:p>
      <w:pPr>
        <w:pStyle w:val="ListNumber"/>
      </w:pPr>
      <w:r>
        <w:t>1. Отложить рассмотрение материалов налоговой проверки (Акт № 12-05/44 от «15» мая 2026 г.) на срок до моего выздоровления (ориентировочно до «30» июня 2026 г.).</w:t>
      </w:r>
    </w:p>
    <w:p>
      <w:pPr>
        <w:pStyle w:val="ListNumber"/>
      </w:pPr>
      <w:r>
        <w:t>2. О новой дате и времени рассмотрения известить меня по телефону +7 (999) 111-22-33 или через Личный кабинет налогоплательщика.</w:t>
      </w:r>
    </w:p>
    <w:p/>
    <w:p>
      <w:r>
        <w:rPr>
          <w:b/>
        </w:rPr>
        <w:t>Приложения:</w:t>
      </w:r>
    </w:p>
    <w:p>
      <w:pPr>
        <w:pStyle w:val="ListNumber"/>
      </w:pPr>
      <w:r>
        <w:t>1. Копия справки ГБУЗ «ГКБ им. С.П. Боткина» № 456-с от 18.06.2026 г.</w:t>
      </w:r>
    </w:p>
    <w:p/>
    <w:p>
      <w:r>
        <w:t>Дата: «19» июня 2026 г.</w:t>
      </w:r>
    </w:p>
    <w:p/>
    <w:p>
      <w:r>
        <w:t>Подпись: Петров / Петров П.П.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