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Руководителю [Наименование ИФНС или УФНС]</w:t>
      </w:r>
    </w:p>
    <w:p>
      <w:pPr>
        <w:jc w:val="right"/>
      </w:pPr>
      <w:r>
        <w:t>[ФИО Руководителя, если известно]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От: [ФИО заявителя]</w:t>
      </w:r>
    </w:p>
    <w:p>
      <w:pPr>
        <w:jc w:val="right"/>
      </w:pPr>
      <w:r>
        <w:t>ИНН: [ИНН]</w:t>
      </w:r>
    </w:p>
    <w:p>
      <w:pPr>
        <w:jc w:val="right"/>
      </w:pPr>
      <w:r>
        <w:t>Адрес для ответа: [Индекс, адрес]</w:t>
      </w:r>
    </w:p>
    <w:p>
      <w:pPr>
        <w:jc w:val="right"/>
      </w:pPr>
      <w:r>
        <w:t>Тел.: [Телефон]</w:t>
      </w:r>
    </w:p>
    <w:p>
      <w:pPr>
        <w:jc w:val="right"/>
      </w:pPr>
      <w:r>
        <w:t>Email: [Email]</w:t>
      </w:r>
    </w:p>
    <w:p>
      <w:pPr>
        <w:jc w:val="center"/>
      </w:pPr>
      <w:r>
        <w:rPr>
          <w:b/>
        </w:rPr>
        <w:t>ЗАЯВЛЕНИЕ</w:t>
      </w:r>
    </w:p>
    <w:p>
      <w:r>
        <w:t>о проведении служебной проверки в отношении должностного лица</w:t>
      </w:r>
    </w:p>
    <w:p/>
    <w:p>
      <w:r>
        <w:t>«___» ________ 20__ г. в [указать время] я обратился в [Наименование ИФНС] по адресу: [Адрес] с целью [указать цель: подача декларации, получение справки и т.д.].</w:t>
      </w:r>
    </w:p>
    <w:p>
      <w:r>
        <w:t>В ходе обращения должностным лицом [ФИО и должность сотрудника, если известны, или номер окна/описание] были совершены следующие действия (бездействие):</w:t>
      </w:r>
    </w:p>
    <w:p>
      <w:r>
        <w:t>[Подробно описать ситуацию: отказ в приеме, грубость, разглашение тайны, иное].</w:t>
      </w:r>
    </w:p>
    <w:p/>
    <w:p>
      <w:r>
        <w:t>Считаю, что указанные действия нарушают:</w:t>
      </w:r>
    </w:p>
    <w:p>
      <w:pPr>
        <w:pStyle w:val="ListNumber"/>
      </w:pPr>
      <w:r>
        <w:t>1. Статью 33 НК РФ (обязанности должностных лиц налоговых органов);</w:t>
      </w:r>
    </w:p>
    <w:p>
      <w:pPr>
        <w:pStyle w:val="ListNumber"/>
      </w:pPr>
      <w:r>
        <w:t>2. Статью 18 ФЗ № 79-ФЗ (требования к служебному поведению);</w:t>
      </w:r>
    </w:p>
    <w:p>
      <w:pPr>
        <w:pStyle w:val="ListNumber"/>
      </w:pPr>
      <w:r>
        <w:t>3. Статью 102 НК РФ (в части разглашения налоговой тайны — если применимо);</w:t>
      </w:r>
    </w:p>
    <w:p>
      <w:pPr>
        <w:pStyle w:val="ListNumber"/>
      </w:pPr>
      <w:r>
        <w:t>4. Типовой кодекс этики и служебного поведения государственных гражданских служащих.</w:t>
      </w:r>
    </w:p>
    <w:p/>
    <w:p>
      <w:r>
        <w:t>На основании вышеизложенного, в соответствии со ст. 33, 35 НК РФ, ст. 58, 59 ФЗ № 79-ФЗ «О государственной гражданской службе», ФЗ № 59-ФЗ «О порядке рассмотрения обращений граждан РФ»,</w:t>
      </w:r>
    </w:p>
    <w:p/>
    <w:p>
      <w:r>
        <w:rPr>
          <w:b/>
        </w:rPr>
        <w:t>ПРОШУ:</w:t>
      </w:r>
    </w:p>
    <w:p>
      <w:pPr>
        <w:pStyle w:val="ListNumber"/>
      </w:pPr>
      <w:r>
        <w:t>1. Назначить и провести служебную проверку в отношении указанного должностного лица по факту допущенных нарушений.</w:t>
      </w:r>
    </w:p>
    <w:p>
      <w:pPr>
        <w:pStyle w:val="ListNumber"/>
      </w:pPr>
      <w:r>
        <w:t>2. При наличии оснований привлечь виновное лицо к дисциплинарной ответственности.</w:t>
      </w:r>
    </w:p>
    <w:p>
      <w:pPr>
        <w:pStyle w:val="ListNumber"/>
      </w:pPr>
      <w:r>
        <w:t>3. О результатах проверки и принятых мерах сообщить мне письменно в установленный законом срок.</w:t>
      </w:r>
    </w:p>
    <w:p>
      <w:pPr>
        <w:pStyle w:val="ListNumber"/>
      </w:pPr>
      <w:r>
        <w:t>4. В случае подтверждения нарушений, принять меры по устранению их последствий [например: принять документы текущей датой, выдать справку].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Копии документов, подтверждающих факт обращения (талон электронной очереди, опись и т.д.).</w:t>
      </w:r>
    </w:p>
    <w:p>
      <w:pPr>
        <w:pStyle w:val="ListNumber"/>
      </w:pPr>
      <w:r>
        <w:t>2. Доказательства нарушения (аудио/видеозапись, показания свидетелей — если есть).</w:t>
      </w:r>
    </w:p>
    <w:p/>
    <w:p>
      <w:r>
        <w:t>«___» __________ 20__ г.        ____________ / [ФИО заявителя]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