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</w:rPr>
        <w:t>Руководителю УФНС России</w:t>
        <w:br/>
        <w:t>по __________________________________</w:t>
        <w:br/>
        <w:t>(наименование субъекта)</w:t>
        <w:br/>
        <w:br/>
        <w:t>через ИФНС России №  ___</w:t>
        <w:br/>
        <w:t>по __________________________________</w:t>
        <w:br/>
        <w:br/>
        <w:t>От: ________________________________________</w:t>
        <w:br/>
        <w:t xml:space="preserve">       (фамилия, имя, отчество полностью)</w:t>
        <w:br/>
        <w:t>ИНН: ________________________</w:t>
        <w:br/>
        <w:t>Адрес: ________________________________________</w:t>
        <w:br/>
        <w:t>Тел.: ________________________</w:t>
        <w:br/>
        <w:t>Email: ________________________</w:t>
      </w:r>
    </w:p>
    <w:p>
      <w:pPr>
        <w:jc w:val="center"/>
      </w:pPr>
      <w:r>
        <w:rPr>
          <w:b/>
        </w:rPr>
        <w:t>ЖАЛОБА</w:t>
        <w:br/>
        <w:t>(в порядке ст. 137–140 НК РФ)</w:t>
      </w:r>
    </w:p>
    <w:p>
      <w:r>
        <w:rPr>
          <w:b w:val="0"/>
        </w:rPr>
      </w:r>
    </w:p>
    <w:p>
      <w:r>
        <w:rPr>
          <w:b/>
        </w:rPr>
        <w:t>1. Предмет обжалования</w:t>
      </w:r>
    </w:p>
    <w:p>
      <w:r>
        <w:rPr>
          <w:b w:val="0"/>
        </w:rPr>
        <w:t>□  Ненормативный акт ИФНС: __________________________________ (наименование, дата, номер)</w:t>
        <w:br/>
        <w:t>□  Действие должностного лица: __________________________________ (описание)</w:t>
        <w:br/>
        <w:t>□  Бездействие ИФНС: __________________________________ (описание)</w:t>
      </w:r>
    </w:p>
    <w:p>
      <w:r>
        <w:rPr>
          <w:b w:val="0"/>
        </w:rPr>
      </w:r>
    </w:p>
    <w:p>
      <w:r>
        <w:rPr>
          <w:b/>
        </w:rPr>
        <w:t>2. Фактические обстоятельства</w:t>
      </w:r>
    </w:p>
    <w:p>
      <w:r>
        <w:rPr>
          <w:b w:val="0"/>
        </w:rPr>
        <w:t>________________________________________________________________________</w:t>
        <w:br/>
        <w:t>(описать ситуацию: когда получен акт / совершено действие, в чём нарушение прав)</w:t>
      </w:r>
    </w:p>
    <w:p>
      <w:r>
        <w:rPr>
          <w:b w:val="0"/>
        </w:rPr>
      </w:r>
    </w:p>
    <w:p>
      <w:r>
        <w:rPr>
          <w:b/>
        </w:rPr>
        <w:t>3. Правовое обоснование</w:t>
      </w:r>
    </w:p>
    <w:p>
      <w:r>
        <w:rPr>
          <w:b w:val="0"/>
        </w:rPr>
        <w:t>________________________________________________________________________</w:t>
        <w:br/>
        <w:t>(указать нормы НК РФ и иных актов, которые нарушены; почему акт/действие незаконно)</w:t>
      </w:r>
    </w:p>
    <w:p>
      <w:r>
        <w:rPr>
          <w:b w:val="0"/>
        </w:rPr>
      </w:r>
    </w:p>
    <w:p>
      <w:r>
        <w:rPr>
          <w:b/>
        </w:rPr>
        <w:t>4. Просьба</w:t>
      </w:r>
    </w:p>
    <w:p>
      <w:r>
        <w:rPr>
          <w:b w:val="0"/>
        </w:rPr>
        <w:t>На основании ст. 137–140 НК РФ прошу:</w:t>
        <w:br/>
        <w:t>— отменить __________________________________ (акт ИФНС — наименование, дата, номер)</w:t>
        <w:br/>
        <w:t xml:space="preserve">   полностью / в части __________________________________;</w:t>
        <w:br/>
        <w:t>— признать действие (бездействие) __________________________________ незаконным;</w:t>
        <w:br/>
        <w:t>— обязать ИФНС __________________________________</w:t>
        <w:br/>
        <w:t xml:space="preserve">   (совершить действие: произвести перерасчёт, зачислить платёж, применить льготу и т.д.);</w:t>
        <w:br/>
        <w:t>— направить мне решение по жалобе через __________________________________</w:t>
        <w:br/>
        <w:t xml:space="preserve">   (личный кабинет / почтой на адрес регистрации).</w:t>
      </w:r>
    </w:p>
    <w:p>
      <w:r>
        <w:rPr>
          <w:b w:val="0"/>
        </w:rPr>
      </w:r>
    </w:p>
    <w:p>
      <w:r>
        <w:rPr>
          <w:b w:val="0"/>
        </w:rPr>
        <w:t>Приложения:</w:t>
      </w:r>
    </w:p>
    <w:p>
      <w:r>
        <w:rPr>
          <w:b w:val="0"/>
        </w:rPr>
        <w:t>1. Копия обжалуемого акта (решения, требования, уведомления) — на ___ л.</w:t>
        <w:br/>
        <w:t>2. Документы, подтверждающие доводы заявителя — на ___ л.</w:t>
        <w:br/>
        <w:t>3. __________________________________________________________ — на ___ л.</w:t>
      </w:r>
    </w:p>
    <w:p>
      <w:r>
        <w:rPr>
          <w:b w:val="0"/>
        </w:rPr>
      </w:r>
    </w:p>
    <w:p>
      <w:r>
        <w:rPr>
          <w:b w:val="0"/>
        </w:rPr>
        <w:t>«___» __________ 20__ г.        ____________ / ________________________________________</w:t>
      </w:r>
    </w:p>
    <w:p>
      <w:pPr>
        <w:jc w:val="right"/>
      </w:pPr>
      <w:r>
        <w:rPr>
          <w:b w:val="0"/>
        </w:rPr>
        <w:t>(подпись)                    (ФИО)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