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[Наименование суда]</w:t>
      </w:r>
    </w:p>
    <w:p>
      <w:pPr>
        <w:jc w:val="right"/>
      </w:pPr>
      <w:r>
        <w:t>[Адрес суда]</w:t>
      </w:r>
    </w:p>
    <w:p>
      <w:pPr>
        <w:jc w:val="right"/>
      </w:pPr>
      <w:r>
        <w:t>Заявитель (Истец): [ФИО]</w:t>
      </w:r>
    </w:p>
    <w:p>
      <w:pPr>
        <w:jc w:val="right"/>
      </w:pPr>
      <w:r>
        <w:t>ИНН: [номер]</w:t>
      </w:r>
    </w:p>
    <w:p>
      <w:pPr>
        <w:jc w:val="right"/>
      </w:pPr>
      <w:r>
        <w:t>Адрес: [индекс, адрес регистрации]</w:t>
      </w:r>
    </w:p>
    <w:p>
      <w:pPr>
        <w:jc w:val="right"/>
      </w:pPr>
      <w:r>
        <w:t>Тел.: [номер]</w:t>
      </w:r>
    </w:p>
    <w:p>
      <w:pPr>
        <w:jc w:val="right"/>
      </w:pPr>
      <w:r>
        <w:t>E-mail: [адрес]</w:t>
      </w:r>
    </w:p>
    <w:p>
      <w:pPr>
        <w:jc w:val="right"/>
      </w:pPr>
      <w:r>
        <w:t>Административный ответчик: [Наименование ИФНС]</w:t>
      </w:r>
    </w:p>
    <w:p>
      <w:pPr>
        <w:jc w:val="right"/>
      </w:pPr>
      <w:r>
        <w:t>Адрес: [адрес инспекции]</w:t>
      </w:r>
    </w:p>
    <w:p>
      <w:pPr>
        <w:jc w:val="right"/>
      </w:pPr>
      <w:r>
        <w:t>Дело № [номер дела]</w:t>
      </w:r>
    </w:p>
    <w:p>
      <w:pPr>
        <w:jc w:val="center"/>
      </w:pPr>
      <w:r>
        <w:rPr>
          <w:b/>
        </w:rPr>
        <w:t>ЗАЯВЛЕНИЕ</w:t>
      </w:r>
    </w:p>
    <w:p>
      <w:r>
        <w:t>о разъяснении решения суда и порядка его исполнения</w:t>
      </w:r>
    </w:p>
    <w:p/>
    <w:p>
      <w:r>
        <w:t>«___» __________ 20__ г. [Наименование суда] по делу № [номер] было вынесено решение, согласно которому [кратко указать суть: например, признано незаконным решение ИФНС и судом предписано устранить нарушения].</w:t>
      </w:r>
    </w:p>
    <w:p>
      <w:r>
        <w:t>Решение вступило в законную силу «___» __________ 20__ г.</w:t>
      </w:r>
    </w:p>
    <w:p/>
    <w:p>
      <w:r>
        <w:t>В ходе реализации указанного судебного акта возникла неясность, препятствующая его фактическому исполнению. [Описать ситуацию: например, ИФНС отказывается произвести корректировку сальдо ЕНС, ссылаясь на то, что в резолютивной части решения не указан конкретный отчетный период или конкретная сумма налога, подлежащая исключению из недоимки].</w:t>
      </w:r>
    </w:p>
    <w:p/>
    <w:p>
      <w:r>
        <w:t>Согласно ответу ИФНС № [номер] от [дата] (прилагается), исполнение решения невозможно по причине [указать причину неясности из письма ИФНС].</w:t>
      </w:r>
    </w:p>
    <w:p/>
    <w:p>
      <w:r>
        <w:t>В соответствии со ст. 185 КАС РФ, суд, вынесший решение, по заявлению лиц, участвующих в деле, вправе разъяснить решение суда, не изменяя его содержания, а также разъяснить порядок и способ исполнения решения суда.</w:t>
      </w:r>
    </w:p>
    <w:p/>
    <w:p>
      <w:r>
        <w:t>На основании вышеизложенного, в целях реализации законных прав налогоплательщика,</w:t>
      </w:r>
    </w:p>
    <w:p/>
    <w:p>
      <w:r>
        <w:rPr>
          <w:b/>
        </w:rPr>
        <w:t>ПРОШУ:</w:t>
      </w:r>
    </w:p>
    <w:p/>
    <w:p>
      <w:pPr>
        <w:pStyle w:val="ListNumber"/>
      </w:pPr>
      <w:r>
        <w:t>1. Разъяснить решение [Наименование суда] от [дата] по делу № [номер] в части [указать конкретный абзац или требование], а именно: [сформулировать вопрос, например: подлежат ли корректировке показатели ЕНС по налогу на имущество за 2022 год в сумме 15 000 руб.?].</w:t>
      </w:r>
    </w:p>
    <w:p>
      <w:pPr>
        <w:pStyle w:val="ListNumber"/>
      </w:pPr>
      <w:r>
        <w:t>2. Разъяснить порядок исполнения решения суда, указав на необходимость совершения ИФНС следующих действий: [например, произвести перерасчет сальдо ЕНС путем сторнирования начисления по налогу на имущество за 2022 год].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Копия судебного решения от [дата].</w:t>
      </w:r>
    </w:p>
    <w:p>
      <w:pPr>
        <w:pStyle w:val="ListNumber"/>
      </w:pPr>
      <w:r>
        <w:t>2. Копия письма/отказа ИФНС (или судебного пристава) об объективной невозможности исполнения решения.</w:t>
      </w:r>
    </w:p>
    <w:p>
      <w:pPr>
        <w:pStyle w:val="ListNumber"/>
      </w:pPr>
      <w:r>
        <w:t>3. Документ, подтверждающий направление копии настоящего заявления другим сторонам дела (почтовая опись/квитанция).</w:t>
      </w:r>
    </w:p>
    <w:p/>
    <w:p>
      <w:r>
        <w:t>«___» __________ 2026 г.        ____________ / [ФИО заявителя]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