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[Наименование налогового органа (ИФНС)]</w:t>
      </w:r>
    </w:p>
    <w:p>
      <w:pPr>
        <w:jc w:val="right"/>
      </w:pPr>
      <w:r>
        <w:t>Адрес: [Адрес ИФНС]</w:t>
      </w:r>
    </w:p>
    <w:p>
      <w:pPr>
        <w:jc w:val="right"/>
      </w:pPr>
      <w:r>
        <w:t>От: [ФИО налогоплательщика]</w:t>
      </w:r>
    </w:p>
    <w:p>
      <w:pPr>
        <w:jc w:val="right"/>
      </w:pPr>
      <w:r>
        <w:t>ИНН: [ИНН]</w:t>
      </w:r>
    </w:p>
    <w:p>
      <w:pPr>
        <w:jc w:val="right"/>
      </w:pPr>
      <w:r>
        <w:t>Адрес регистрации: [Адрес]</w:t>
      </w:r>
    </w:p>
    <w:p>
      <w:pPr>
        <w:jc w:val="right"/>
      </w:pPr>
      <w:r>
        <w:t>Тел.: [Номер телефона]</w:t>
      </w:r>
    </w:p>
    <w:p>
      <w:pPr>
        <w:jc w:val="right"/>
      </w:pPr>
      <w:r>
        <w:t>E-mail: [Адрес электронной почты]</w:t>
      </w:r>
    </w:p>
    <w:p>
      <w:pPr>
        <w:jc w:val="center"/>
      </w:pPr>
      <w:r>
        <w:rPr>
          <w:b/>
        </w:rPr>
        <w:t>ЗАЯВЛЕНИЕ</w:t>
      </w:r>
    </w:p>
    <w:p>
      <w:r>
        <w:t>об ознакомлении с материалами налоговой проверки</w:t>
      </w:r>
    </w:p>
    <w:p/>
    <w:p>
      <w:r>
        <w:t>В отношении меня была проведена [вид проверки: камеральная / выездная] налоговая проверка за период [указать период]. По результатам проверки составлен Акт № [номер] от «___» __________ 20__ г., полученный мною «___» __________ 20__ г.</w:t>
      </w:r>
    </w:p>
    <w:p/>
    <w:p>
      <w:r>
        <w:t>На основании п. 2 ст. 101 НК РФ, в целях реализации моего права на подготовку мотивированных возражений на Акт налоговой проверки,</w:t>
      </w:r>
    </w:p>
    <w:p/>
    <w:p>
      <w:r>
        <w:rPr>
          <w:b/>
        </w:rPr>
        <w:t>ПРОШУ:</w:t>
      </w:r>
    </w:p>
    <w:p/>
    <w:p>
      <w:pPr>
        <w:pStyle w:val="ListNumber"/>
      </w:pPr>
      <w:r>
        <w:t>1. Ознакомить меня (и/или моего представителя по доверенности) со всеми материалами налоговой проверки, включая документы, полученные в ходе мероприятий налогового контроля, протоколы допросов свидетелей, экспертные заключения и иные доказательства, на которых основаны выводы Акта.</w:t>
      </w:r>
    </w:p>
    <w:p>
      <w:pPr>
        <w:pStyle w:val="ListNumber"/>
      </w:pPr>
      <w:r>
        <w:t>2. Предоставить возможность ознакомления путем визуального осмотра, осуществления выписок и фотографирования материалов собственными техническими средствами (на основании позиции, изложенной в письме ФНС России от 14.11.2019 № ЕД-4-2/23127@).</w:t>
      </w:r>
    </w:p>
    <w:p>
      <w:pPr>
        <w:pStyle w:val="ListNumber"/>
      </w:pPr>
      <w:r>
        <w:t>3. Назначить дату и время ознакомления в пределах 2-х рабочих дней с даты получения настоящего заявления (согласно абз. 2 п. 2 ст. 101 НК РФ).</w:t>
      </w:r>
    </w:p>
    <w:p>
      <w:pPr>
        <w:pStyle w:val="ListNumber"/>
      </w:pPr>
      <w:r>
        <w:t>4. О результатах рассмотрения заявления и назначенном времени ознакомления прошу уведомить меня по телефону [номер] или по электронной почте [e-mail].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Копия паспорта заявителя.</w:t>
      </w:r>
    </w:p>
    <w:p>
      <w:pPr>
        <w:pStyle w:val="ListNumber"/>
      </w:pPr>
      <w:r>
        <w:t>2. Копия доверенности (в случае подачи представителем).</w:t>
      </w:r>
    </w:p>
    <w:p/>
    <w:p>
      <w:r>
        <w:t>«___» __________ 20__ г.        ____________ / [ФИО заявителя]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